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41309B4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5F10BB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5232DD07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bookmarkEnd w:id="5"/>
    <w:bookmarkEnd w:id="6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CA48B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A48B7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CA48B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4152B" w:rsidRPr="00CA48B7">
        <w:rPr>
          <w:rFonts w:ascii="Arial" w:hAnsi="Arial" w:cs="Arial"/>
          <w:b/>
          <w:bCs/>
          <w:sz w:val="22"/>
          <w:szCs w:val="22"/>
          <w:lang w:val="es-ES"/>
        </w:rPr>
        <w:t>belen.pancorbo@ericsson.com</w:t>
      </w:r>
    </w:p>
    <w:p w14:paraId="672E01C4" w14:textId="6F1D5F32" w:rsidR="00B97703" w:rsidRPr="00CA48B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A48B7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50BCA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r w:rsidR="000256EC" w:rsidRPr="000256EC">
        <w:rPr>
          <w:rFonts w:ascii="Arial" w:hAnsi="Arial" w:cs="Arial"/>
          <w:bCs/>
        </w:rPr>
        <w:t>1339</w:t>
      </w:r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6A3BA847" w14:textId="1846731C" w:rsidR="007C1A12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on </w:t>
      </w:r>
      <w:r w:rsidR="005E7672">
        <w:rPr>
          <w:rFonts w:ascii="Arial" w:hAnsi="Arial" w:cs="Arial"/>
        </w:rPr>
        <w:t xml:space="preserve">clause </w:t>
      </w:r>
      <w:r w:rsidR="005E7672" w:rsidRPr="005E7672">
        <w:rPr>
          <w:rFonts w:ascii="Arial" w:hAnsi="Arial" w:cs="Arial"/>
        </w:rPr>
        <w:t>6.22.3</w:t>
      </w:r>
      <w:r w:rsidR="005E7672">
        <w:tab/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  <w:r w:rsidR="00B633AB" w:rsidRPr="003A2F4A">
        <w:rPr>
          <w:rFonts w:ascii="Arial" w:hAnsi="Arial" w:cs="Arial"/>
          <w:i/>
          <w:iCs/>
        </w:rPr>
        <w:t>”The procedure to collect the input data for AI/ML based positioning calculation by the LMF from the NG-RAN is subject to RAN WG progress and feedback</w:t>
      </w:r>
      <w:r w:rsidR="003A2F4A">
        <w:rPr>
          <w:rFonts w:ascii="Arial" w:hAnsi="Arial" w:cs="Arial"/>
          <w:i/>
          <w:iCs/>
        </w:rPr>
        <w:t>”</w:t>
      </w:r>
      <w:r w:rsidR="00B633AB" w:rsidRPr="003A2F4A">
        <w:rPr>
          <w:rFonts w:ascii="Arial" w:hAnsi="Arial" w:cs="Arial"/>
          <w:i/>
          <w:iCs/>
        </w:rPr>
        <w:t>.</w:t>
      </w:r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r w:rsidR="00491966">
        <w:rPr>
          <w:rFonts w:ascii="Arial" w:hAnsi="Arial" w:cs="Arial"/>
        </w:rPr>
        <w:t>3</w:t>
      </w:r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r w:rsidR="00CA48B7">
        <w:rPr>
          <w:rFonts w:ascii="Arial" w:hAnsi="Arial" w:cs="Arial"/>
        </w:rPr>
        <w:t xml:space="preserve">, including </w:t>
      </w:r>
      <w:r w:rsidR="000D1FC8">
        <w:rPr>
          <w:rFonts w:ascii="Arial" w:hAnsi="Arial" w:cs="Arial"/>
        </w:rPr>
        <w:t xml:space="preserve">the </w:t>
      </w:r>
      <w:r w:rsidR="00CA48B7">
        <w:rPr>
          <w:rFonts w:ascii="Arial" w:hAnsi="Arial" w:cs="Arial"/>
        </w:rPr>
        <w:t>input data</w:t>
      </w:r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2698843F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clause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pertaining to RAN3 NRPPa signalling 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RAN3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3FA6C" w14:textId="77777777" w:rsidR="001C1238" w:rsidRDefault="001C1238">
      <w:pPr>
        <w:spacing w:after="0"/>
      </w:pPr>
      <w:r>
        <w:separator/>
      </w:r>
    </w:p>
  </w:endnote>
  <w:endnote w:type="continuationSeparator" w:id="0">
    <w:p w14:paraId="6C228748" w14:textId="77777777" w:rsidR="001C1238" w:rsidRDefault="001C1238">
      <w:pPr>
        <w:spacing w:after="0"/>
      </w:pPr>
      <w:r>
        <w:continuationSeparator/>
      </w:r>
    </w:p>
  </w:endnote>
  <w:endnote w:type="continuationNotice" w:id="1">
    <w:p w14:paraId="14EA258E" w14:textId="77777777" w:rsidR="001C1238" w:rsidRDefault="001C1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05A1" w14:textId="77777777" w:rsidR="001C1238" w:rsidRDefault="001C1238">
      <w:pPr>
        <w:spacing w:after="0"/>
      </w:pPr>
      <w:r>
        <w:separator/>
      </w:r>
    </w:p>
  </w:footnote>
  <w:footnote w:type="continuationSeparator" w:id="0">
    <w:p w14:paraId="29F86A70" w14:textId="77777777" w:rsidR="001C1238" w:rsidRDefault="001C1238">
      <w:pPr>
        <w:spacing w:after="0"/>
      </w:pPr>
      <w:r>
        <w:continuationSeparator/>
      </w:r>
    </w:p>
  </w:footnote>
  <w:footnote w:type="continuationNotice" w:id="1">
    <w:p w14:paraId="4A5DEACD" w14:textId="77777777" w:rsidR="001C1238" w:rsidRDefault="001C12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91966"/>
    <w:rsid w:val="00496A7E"/>
    <w:rsid w:val="00496CF1"/>
    <w:rsid w:val="004D0F34"/>
    <w:rsid w:val="004D47CF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604294"/>
    <w:rsid w:val="006052AD"/>
    <w:rsid w:val="00620FC6"/>
    <w:rsid w:val="00632425"/>
    <w:rsid w:val="00642E8A"/>
    <w:rsid w:val="00645E0D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E0302"/>
    <w:rsid w:val="00C05328"/>
    <w:rsid w:val="00C060D3"/>
    <w:rsid w:val="00C1350B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4765A"/>
    <w:rsid w:val="00E56752"/>
    <w:rsid w:val="00E676BA"/>
    <w:rsid w:val="00E81EFE"/>
    <w:rsid w:val="00E86D35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Ericsson_0114</cp:lastModifiedBy>
  <cp:revision>3</cp:revision>
  <cp:lastPrinted>2002-04-23T16:10:00Z</cp:lastPrinted>
  <dcterms:created xsi:type="dcterms:W3CDTF">2025-01-14T09:53:00Z</dcterms:created>
  <dcterms:modified xsi:type="dcterms:W3CDTF">2025-01-14T19:36:00Z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